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6D8F" w14:textId="660339BB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B00A21B">
        <w:rPr>
          <w:rFonts w:ascii="Calibri" w:eastAsia="Calibri" w:hAnsi="Calibri" w:cs="Calibri"/>
          <w:b/>
          <w:bCs/>
          <w:sz w:val="32"/>
          <w:szCs w:val="32"/>
        </w:rPr>
        <w:t xml:space="preserve">STANDARDY OCHRONY DZIECI/MAŁOLETNICH </w:t>
      </w:r>
    </w:p>
    <w:p w14:paraId="547CA52D" w14:textId="0177981E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B00A21B">
        <w:rPr>
          <w:rFonts w:ascii="Calibri" w:eastAsia="Calibri" w:hAnsi="Calibri" w:cs="Calibri"/>
          <w:b/>
          <w:bCs/>
          <w:sz w:val="32"/>
          <w:szCs w:val="32"/>
        </w:rPr>
        <w:t xml:space="preserve">w PRZEDSZKOLU NR 4 </w:t>
      </w:r>
      <w:r w:rsidR="4B18F767" w:rsidRPr="6B00A21B">
        <w:rPr>
          <w:rFonts w:ascii="Calibri" w:eastAsia="Calibri" w:hAnsi="Calibri" w:cs="Calibri"/>
          <w:b/>
          <w:bCs/>
          <w:sz w:val="32"/>
          <w:szCs w:val="32"/>
        </w:rPr>
        <w:t>w Warszawie</w:t>
      </w:r>
    </w:p>
    <w:p w14:paraId="774847AE" w14:textId="5BAF7672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 wersja skrócona dla dzieci </w:t>
      </w:r>
    </w:p>
    <w:p w14:paraId="3415A2ED" w14:textId="6732337F" w:rsidR="00A646A7" w:rsidRDefault="00A646A7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EB69AC6" w14:textId="494B6105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>Preambuła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39E02B09" w14:textId="707F46B5" w:rsidR="00A646A7" w:rsidRDefault="29621A49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Naczelną zasadą wszystkich działań podejmowanych przez pracowników </w:t>
      </w:r>
      <w:r w:rsidR="7B4FD929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 jest działanie dla dobra dziecka i w jego najlepszym interesie. Celem polityki „Standardów Ochrony Małoletnich” jest zapewnienie Wam sprzyjających warunków do nauki</w:t>
      </w:r>
      <w:r w:rsidR="756D74E7" w:rsidRPr="6B00A21B">
        <w:rPr>
          <w:rFonts w:ascii="Calibri" w:eastAsia="Calibri" w:hAnsi="Calibri" w:cs="Calibri"/>
          <w:sz w:val="24"/>
          <w:szCs w:val="24"/>
        </w:rPr>
        <w:t>,</w:t>
      </w:r>
      <w:r w:rsidRPr="6B00A21B">
        <w:rPr>
          <w:rFonts w:ascii="Calibri" w:eastAsia="Calibri" w:hAnsi="Calibri" w:cs="Calibri"/>
          <w:sz w:val="24"/>
          <w:szCs w:val="24"/>
        </w:rPr>
        <w:t xml:space="preserve"> rozwoju</w:t>
      </w:r>
      <w:r w:rsidR="0019145D" w:rsidRPr="6B00A21B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br/>
      </w:r>
      <w:r w:rsidR="0019145D" w:rsidRPr="6B00A21B">
        <w:rPr>
          <w:rFonts w:ascii="Calibri" w:eastAsia="Calibri" w:hAnsi="Calibri" w:cs="Calibri"/>
          <w:sz w:val="24"/>
          <w:szCs w:val="24"/>
        </w:rPr>
        <w:t>i zabawy</w:t>
      </w:r>
      <w:r w:rsidRPr="6B00A21B">
        <w:rPr>
          <w:rFonts w:ascii="Calibri" w:eastAsia="Calibri" w:hAnsi="Calibri" w:cs="Calibri"/>
          <w:sz w:val="24"/>
          <w:szCs w:val="24"/>
        </w:rPr>
        <w:t xml:space="preserve"> zgodnie z Waszymi indywidualnymi możliwościami i potrzebami w atmosferze życzliwości, szacunku, akceptacji i bezpieczeństwa. </w:t>
      </w:r>
    </w:p>
    <w:p w14:paraId="7D845A08" w14:textId="3C200761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Rozdział I </w:t>
      </w:r>
    </w:p>
    <w:p w14:paraId="31E19BC1" w14:textId="71D5F8EF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Objaśnienie terminów </w:t>
      </w:r>
    </w:p>
    <w:p w14:paraId="2C21F0B0" w14:textId="11868D6E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>§ 1.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043B22E1" w14:textId="65A72F94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Dzieckiem jest każda osoba do ukończenia 18. roku życia. </w:t>
      </w:r>
    </w:p>
    <w:p w14:paraId="5B8F9355" w14:textId="1CE26AFE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Przez krzywdzenie dziecka powinniście rozumieć zamierzone lub niezamierzone działanie osoby dorosłej lub innego dziecka, które </w:t>
      </w:r>
      <w:r w:rsidR="7815716A" w:rsidRPr="6B00A21B">
        <w:rPr>
          <w:rFonts w:ascii="Calibri" w:eastAsia="Calibri" w:hAnsi="Calibri" w:cs="Calibri"/>
          <w:sz w:val="24"/>
          <w:szCs w:val="24"/>
        </w:rPr>
        <w:t>źle</w:t>
      </w:r>
      <w:r w:rsidRPr="6B00A21B">
        <w:rPr>
          <w:rFonts w:ascii="Calibri" w:eastAsia="Calibri" w:hAnsi="Calibri" w:cs="Calibri"/>
          <w:sz w:val="24"/>
          <w:szCs w:val="24"/>
        </w:rPr>
        <w:t xml:space="preserve"> wpływa na Wasz rozwój fizyczny lub psychiczny. </w:t>
      </w:r>
    </w:p>
    <w:p w14:paraId="318633A3" w14:textId="472D3A16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Rozdział II </w:t>
      </w:r>
    </w:p>
    <w:p w14:paraId="0857B7D8" w14:textId="7DADF99C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Rozpoznawanie i reagowanie na czynniki ryzyka krzywdzenia dzieci </w:t>
      </w:r>
    </w:p>
    <w:p w14:paraId="2D5EFC12" w14:textId="24299F04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2. </w:t>
      </w:r>
    </w:p>
    <w:p w14:paraId="18A6B3DA" w14:textId="0DD9B691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Wszyscy pracownicy </w:t>
      </w:r>
      <w:r w:rsidR="72330D28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 w ramach wykonywanych obowiązków zwracają uwagę</w:t>
      </w:r>
      <w:r w:rsidR="09C275F9" w:rsidRPr="6B00A21B">
        <w:rPr>
          <w:rFonts w:ascii="Calibri" w:eastAsia="Calibri" w:hAnsi="Calibri" w:cs="Calibri"/>
          <w:sz w:val="24"/>
          <w:szCs w:val="24"/>
        </w:rPr>
        <w:t>,</w:t>
      </w:r>
      <w:r w:rsidRPr="6B00A21B">
        <w:rPr>
          <w:rFonts w:ascii="Calibri" w:eastAsia="Calibri" w:hAnsi="Calibri" w:cs="Calibri"/>
          <w:sz w:val="24"/>
          <w:szCs w:val="24"/>
        </w:rPr>
        <w:t xml:space="preserve"> kiedy Tobie lub innemu dziecku dzieje się krzywda. </w:t>
      </w:r>
    </w:p>
    <w:p w14:paraId="002D0A99" w14:textId="6665FF97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>§ 3.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7B022134" w14:textId="47E2AD14" w:rsidR="00A646A7" w:rsidRDefault="29621A49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Wyróżnia się 4 podstawowe formy krzywdzenia: </w:t>
      </w:r>
    </w:p>
    <w:p w14:paraId="3C80397D" w14:textId="7425BA1A" w:rsidR="00A646A7" w:rsidRDefault="071BD20C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1.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 Przemoc fizyczna to między innymi: popychanie, szarpanie, policzkowanie, szczypanie, kopanie, duszenie, bicie otwartą ręką, pięścią lub przedmiotami. </w:t>
      </w:r>
    </w:p>
    <w:p w14:paraId="78397859" w14:textId="2F831AA4" w:rsidR="00A646A7" w:rsidRDefault="720C1F8C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lastRenderedPageBreak/>
        <w:t>2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. Przemoc psychiczna to między innymi: poniżanie, upokarzanie, ośmieszanie, wyzywanie, wyśmiewanie, odtrącanie dziecka, wciąganie dziecka w konflikty dorosłych, wytykanie </w:t>
      </w:r>
      <w:r w:rsidR="00000000">
        <w:br/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z powodu odmienności. </w:t>
      </w:r>
    </w:p>
    <w:p w14:paraId="5453DA37" w14:textId="27B42846" w:rsidR="00A646A7" w:rsidRDefault="248EF7B4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3</w:t>
      </w:r>
      <w:r w:rsidR="29621A49" w:rsidRPr="6B00A21B">
        <w:rPr>
          <w:rFonts w:ascii="Calibri" w:eastAsia="Calibri" w:hAnsi="Calibri" w:cs="Calibri"/>
          <w:sz w:val="24"/>
          <w:szCs w:val="24"/>
        </w:rPr>
        <w:t>. Wykorzystanie seksualne to naruszenie sfery intymnej dziecka, zmuszanie do oglądani</w:t>
      </w:r>
      <w:r w:rsidR="5209B1E3" w:rsidRPr="6B00A21B">
        <w:rPr>
          <w:rFonts w:ascii="Calibri" w:eastAsia="Calibri" w:hAnsi="Calibri" w:cs="Calibri"/>
          <w:sz w:val="24"/>
          <w:szCs w:val="24"/>
        </w:rPr>
        <w:t>a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 nagich osób</w:t>
      </w:r>
      <w:r w:rsidR="4CA77932" w:rsidRPr="6B00A21B">
        <w:rPr>
          <w:rFonts w:ascii="Calibri" w:eastAsia="Calibri" w:hAnsi="Calibri" w:cs="Calibri"/>
          <w:sz w:val="24"/>
          <w:szCs w:val="24"/>
        </w:rPr>
        <w:t xml:space="preserve"> lub pokazywania własnych miejsc intymnych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, robienie zdjęć lub filmów </w:t>
      </w:r>
      <w:r w:rsidR="00000000">
        <w:br/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z udziałem dziecka bez odzieży. </w:t>
      </w:r>
    </w:p>
    <w:p w14:paraId="0920B12C" w14:textId="31A126A1" w:rsidR="00A646A7" w:rsidRDefault="3932A031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4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. Zaniedbywanie to: niezaspokajanie podstawowych potrzeb fizycznych i psychicznych dziecka lub nierespektowanie jego podstawowych praw (niedożywienie, ubiór nieadekwatny do pory roku, zaniedbanie higieniczne, pozostawanie na dworze bez opieki </w:t>
      </w:r>
      <w:r w:rsidR="00000000">
        <w:br/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w godzinach wieczornych i nocnych, niedbanie o higienę snu i odpoczynku, nieposyłanie dziecka do </w:t>
      </w:r>
      <w:r w:rsidR="7E83382C" w:rsidRPr="6B00A21B">
        <w:rPr>
          <w:rFonts w:ascii="Calibri" w:eastAsia="Calibri" w:hAnsi="Calibri" w:cs="Calibri"/>
          <w:sz w:val="24"/>
          <w:szCs w:val="24"/>
        </w:rPr>
        <w:t>przedszkola</w:t>
      </w:r>
      <w:r w:rsidR="29621A49" w:rsidRPr="6B00A21B">
        <w:rPr>
          <w:rFonts w:ascii="Calibri" w:eastAsia="Calibri" w:hAnsi="Calibri" w:cs="Calibri"/>
          <w:sz w:val="24"/>
          <w:szCs w:val="24"/>
        </w:rPr>
        <w:t>, nie zapewnia</w:t>
      </w:r>
      <w:r w:rsidR="517DE8B0" w:rsidRPr="6B00A21B">
        <w:rPr>
          <w:rFonts w:ascii="Calibri" w:eastAsia="Calibri" w:hAnsi="Calibri" w:cs="Calibri"/>
          <w:sz w:val="24"/>
          <w:szCs w:val="24"/>
        </w:rPr>
        <w:t>nie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 dziecku opieki lekarskiej). </w:t>
      </w:r>
    </w:p>
    <w:p w14:paraId="23126DB0" w14:textId="72864220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4. </w:t>
      </w:r>
    </w:p>
    <w:p w14:paraId="048EF7E0" w14:textId="154A923B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Przemocy możecie doświadczyć ze strony innych </w:t>
      </w:r>
      <w:r w:rsidR="607DA748" w:rsidRPr="6B00A21B">
        <w:rPr>
          <w:rFonts w:ascii="Calibri" w:eastAsia="Calibri" w:hAnsi="Calibri" w:cs="Calibri"/>
          <w:sz w:val="24"/>
          <w:szCs w:val="24"/>
        </w:rPr>
        <w:t>dzieci</w:t>
      </w:r>
      <w:r w:rsidRPr="6B00A21B">
        <w:rPr>
          <w:rFonts w:ascii="Calibri" w:eastAsia="Calibri" w:hAnsi="Calibri" w:cs="Calibri"/>
          <w:sz w:val="24"/>
          <w:szCs w:val="24"/>
        </w:rPr>
        <w:t>, rodziców lub opiekunów, osób trzecich (osób, z którymi miał</w:t>
      </w:r>
      <w:r w:rsidR="7990A06F" w:rsidRPr="6B00A21B">
        <w:rPr>
          <w:rFonts w:ascii="Calibri" w:eastAsia="Calibri" w:hAnsi="Calibri" w:cs="Calibri"/>
          <w:sz w:val="24"/>
          <w:szCs w:val="24"/>
        </w:rPr>
        <w:t>e</w:t>
      </w:r>
      <w:r w:rsidRPr="6B00A21B">
        <w:rPr>
          <w:rFonts w:ascii="Calibri" w:eastAsia="Calibri" w:hAnsi="Calibri" w:cs="Calibri"/>
          <w:sz w:val="24"/>
          <w:szCs w:val="24"/>
        </w:rPr>
        <w:t xml:space="preserve">ś kontakt czy pracowników </w:t>
      </w:r>
      <w:r w:rsidR="4843E5FE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). </w:t>
      </w:r>
    </w:p>
    <w:p w14:paraId="251D1360" w14:textId="13095E7D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Zasady bezpiecznych relacji personel – dziecko i dziecko – dziecko ustalone w </w:t>
      </w:r>
      <w:r w:rsidR="0BA93992" w:rsidRPr="6B00A21B">
        <w:rPr>
          <w:rFonts w:ascii="Calibri" w:eastAsia="Calibri" w:hAnsi="Calibri" w:cs="Calibri"/>
          <w:sz w:val="24"/>
          <w:szCs w:val="24"/>
        </w:rPr>
        <w:t>przedszkolu</w:t>
      </w:r>
      <w:r w:rsidRPr="6B00A21B">
        <w:rPr>
          <w:rFonts w:ascii="Calibri" w:eastAsia="Calibri" w:hAnsi="Calibri" w:cs="Calibri"/>
          <w:sz w:val="24"/>
          <w:szCs w:val="24"/>
        </w:rPr>
        <w:t xml:space="preserve"> znajdują się w Załączniku nr 1 do niniejszych Standardów. </w:t>
      </w:r>
    </w:p>
    <w:p w14:paraId="40E40BDF" w14:textId="15EA36FC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Rozdział III </w:t>
      </w:r>
    </w:p>
    <w:p w14:paraId="1CC8DFD5" w14:textId="36D32AC1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Procedury interwencji w przypadku krzywdzenia dziecka </w:t>
      </w:r>
    </w:p>
    <w:p w14:paraId="07BA8E5C" w14:textId="4D69427E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5. </w:t>
      </w:r>
    </w:p>
    <w:p w14:paraId="752360F0" w14:textId="6B66B0AB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W przypadku doświadczenia jakiejkolwiek z wyżej wymienionych form krzywdzenia ze strony osób dorosłych lub innych dzieci zawiadom nauczyciela lub dyrektora </w:t>
      </w:r>
      <w:r w:rsidR="447E8047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. </w:t>
      </w:r>
    </w:p>
    <w:p w14:paraId="32A53E58" w14:textId="59D94323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2. Wówczas stosownie do zgłoszonej sytuacji zostanie uruchomiona odpowiednia procedura</w:t>
      </w:r>
      <w:r w:rsidR="587BA1F7" w:rsidRPr="6B00A21B">
        <w:rPr>
          <w:rFonts w:ascii="Calibri" w:eastAsia="Calibri" w:hAnsi="Calibri" w:cs="Calibri"/>
          <w:sz w:val="24"/>
          <w:szCs w:val="24"/>
        </w:rPr>
        <w:t>, czyli działanie.</w:t>
      </w:r>
    </w:p>
    <w:p w14:paraId="2A38FDC4" w14:textId="6C5AA232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Rozdział IV </w:t>
      </w:r>
    </w:p>
    <w:p w14:paraId="30EFE16A" w14:textId="5F8D5B2D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Zasady ochrony wizerunku dziecka </w:t>
      </w:r>
    </w:p>
    <w:p w14:paraId="0F7764D3" w14:textId="521B72BD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6 </w:t>
      </w:r>
    </w:p>
    <w:p w14:paraId="69892AB3" w14:textId="60761132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lastRenderedPageBreak/>
        <w:t xml:space="preserve">1. </w:t>
      </w:r>
      <w:r w:rsidR="71058A8B" w:rsidRPr="6B00A21B">
        <w:rPr>
          <w:rFonts w:ascii="Calibri" w:eastAsia="Calibri" w:hAnsi="Calibri" w:cs="Calibri"/>
          <w:sz w:val="24"/>
          <w:szCs w:val="24"/>
        </w:rPr>
        <w:t>Przedszkole</w:t>
      </w:r>
      <w:r w:rsidRPr="6B00A21B">
        <w:rPr>
          <w:rFonts w:ascii="Calibri" w:eastAsia="Calibri" w:hAnsi="Calibri" w:cs="Calibri"/>
          <w:sz w:val="24"/>
          <w:szCs w:val="24"/>
        </w:rPr>
        <w:t xml:space="preserve"> uznając Twoje prawo do prywatności i ochrony dóbr osobistych zapewnia najwyższe standardy ochrony Twoich danych osobowych oraz Twojego wizerunku zgodnie </w:t>
      </w:r>
      <w:r w:rsidR="00000000">
        <w:br/>
      </w:r>
      <w:r w:rsidRPr="6B00A21B">
        <w:rPr>
          <w:rFonts w:ascii="Calibri" w:eastAsia="Calibri" w:hAnsi="Calibri" w:cs="Calibri"/>
          <w:sz w:val="24"/>
          <w:szCs w:val="24"/>
        </w:rPr>
        <w:t xml:space="preserve">z obowiązującymi przepisami prawa. </w:t>
      </w:r>
    </w:p>
    <w:p w14:paraId="1F2B86F3" w14:textId="74D52F8E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Zgodę na publikację Twojego wizerunku wyrażają w formie pisemnej rodzice lub opiekunowie prawni. </w:t>
      </w:r>
    </w:p>
    <w:p w14:paraId="7DF5989B" w14:textId="1B4EA8B9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Rozdział V </w:t>
      </w:r>
    </w:p>
    <w:p w14:paraId="7C431243" w14:textId="5D739F91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Zasady dostępu dzieci do </w:t>
      </w:r>
      <w:proofErr w:type="spellStart"/>
      <w:r w:rsidRPr="6B00A21B">
        <w:rPr>
          <w:rFonts w:ascii="Calibri" w:eastAsia="Calibri" w:hAnsi="Calibri" w:cs="Calibri"/>
          <w:sz w:val="24"/>
          <w:szCs w:val="24"/>
        </w:rPr>
        <w:t>internetu</w:t>
      </w:r>
      <w:proofErr w:type="spellEnd"/>
      <w:r w:rsidR="5C9373CF" w:rsidRPr="6B00A21B">
        <w:rPr>
          <w:rFonts w:ascii="Calibri" w:eastAsia="Calibri" w:hAnsi="Calibri" w:cs="Calibri"/>
          <w:sz w:val="24"/>
          <w:szCs w:val="24"/>
        </w:rPr>
        <w:t>.</w:t>
      </w:r>
    </w:p>
    <w:p w14:paraId="7443A66F" w14:textId="29C077F4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7. </w:t>
      </w:r>
    </w:p>
    <w:p w14:paraId="36D51FC7" w14:textId="2B4DC7AF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</w:t>
      </w:r>
      <w:r w:rsidR="756A8A23" w:rsidRPr="6B00A21B">
        <w:rPr>
          <w:rFonts w:ascii="Calibri" w:eastAsia="Calibri" w:hAnsi="Calibri" w:cs="Calibri"/>
          <w:sz w:val="24"/>
          <w:szCs w:val="24"/>
        </w:rPr>
        <w:t>Przedszkole</w:t>
      </w:r>
      <w:r w:rsidRPr="6B00A21B">
        <w:rPr>
          <w:rFonts w:ascii="Calibri" w:eastAsia="Calibri" w:hAnsi="Calibri" w:cs="Calibri"/>
          <w:sz w:val="24"/>
          <w:szCs w:val="24"/>
        </w:rPr>
        <w:t>, zapewnia Ci dostęp do Internetu</w:t>
      </w:r>
      <w:r w:rsidR="5C2AD86B" w:rsidRPr="6B00A21B">
        <w:rPr>
          <w:rFonts w:ascii="Calibri" w:eastAsia="Calibri" w:hAnsi="Calibri" w:cs="Calibri"/>
          <w:sz w:val="24"/>
          <w:szCs w:val="24"/>
        </w:rPr>
        <w:t xml:space="preserve"> wyłącznie pod nadzorem nauczyciela lub osoby dorosłej</w:t>
      </w:r>
      <w:r w:rsidRPr="6B00A21B">
        <w:rPr>
          <w:rFonts w:ascii="Calibri" w:eastAsia="Calibri" w:hAnsi="Calibri" w:cs="Calibri"/>
          <w:sz w:val="24"/>
          <w:szCs w:val="24"/>
        </w:rPr>
        <w:t xml:space="preserve">, jednocześnie podejmuje działania zabezpieczające dostępem do treści, które mogą stanowić zagrożenie dla Twojego prawidłowego rozwoju. W </w:t>
      </w:r>
      <w:r w:rsidR="0888C7F7" w:rsidRPr="6B00A21B">
        <w:rPr>
          <w:rFonts w:ascii="Calibri" w:eastAsia="Calibri" w:hAnsi="Calibri" w:cs="Calibri"/>
          <w:sz w:val="24"/>
          <w:szCs w:val="24"/>
        </w:rPr>
        <w:t xml:space="preserve">przedszkolu </w:t>
      </w:r>
      <w:r w:rsidRPr="6B00A21B">
        <w:rPr>
          <w:rFonts w:ascii="Calibri" w:eastAsia="Calibri" w:hAnsi="Calibri" w:cs="Calibri"/>
          <w:sz w:val="24"/>
          <w:szCs w:val="24"/>
        </w:rPr>
        <w:t xml:space="preserve"> zainstalowane jest i aktualizowane oprogramowanie zabezpieczające. Zasady bezpiecznego korzystania z Internetu i mediów elektronicznych stanowią Załącznik nr 2 do niniejszych Standardów. </w:t>
      </w:r>
    </w:p>
    <w:p w14:paraId="705DBC2D" w14:textId="7DE3F0BD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Z Internetu możesz korzystać jedynie pod nadzorem nauczyciela na zajęciach </w:t>
      </w:r>
      <w:r w:rsidR="2F126367" w:rsidRPr="6B00A21B">
        <w:rPr>
          <w:rFonts w:ascii="Calibri" w:eastAsia="Calibri" w:hAnsi="Calibri" w:cs="Calibri"/>
          <w:sz w:val="24"/>
          <w:szCs w:val="24"/>
        </w:rPr>
        <w:t>dydaktycznych</w:t>
      </w:r>
      <w:r w:rsidRPr="6B00A21B">
        <w:rPr>
          <w:rFonts w:ascii="Calibri" w:eastAsia="Calibri" w:hAnsi="Calibri" w:cs="Calibri"/>
          <w:sz w:val="24"/>
          <w:szCs w:val="24"/>
        </w:rPr>
        <w:t xml:space="preserve">. </w:t>
      </w:r>
    </w:p>
    <w:p w14:paraId="4BB2C968" w14:textId="1808D0A2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Rozdział VI </w:t>
      </w:r>
    </w:p>
    <w:p w14:paraId="15AF61B4" w14:textId="3B9B354F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Monitoring stosowania Standardów </w:t>
      </w:r>
    </w:p>
    <w:p w14:paraId="1B47F029" w14:textId="436B52C1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8. </w:t>
      </w:r>
    </w:p>
    <w:p w14:paraId="2683BFD2" w14:textId="2B89F9B2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Raz w na dwa lata dokonywana jest analiza realizacja Polityki ochrony dzieci przed krzywdzeniem i w razie potrzeby dyrektor </w:t>
      </w:r>
      <w:r w:rsidR="126479C4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 wprowadza do Polityki niezbędne zmiany i ogłasza pracownikom, dzieciom i ich opiekunom nowe brzmienie Polityki. </w:t>
      </w:r>
    </w:p>
    <w:p w14:paraId="72A4D711" w14:textId="77C560EC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Rozdział VII </w:t>
      </w:r>
    </w:p>
    <w:p w14:paraId="7853AB82" w14:textId="0C74378D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Zasady udostępniania Rodzicom i </w:t>
      </w:r>
      <w:r w:rsidR="511920B0" w:rsidRPr="6B00A21B">
        <w:rPr>
          <w:rFonts w:ascii="Calibri" w:eastAsia="Calibri" w:hAnsi="Calibri" w:cs="Calibri"/>
          <w:sz w:val="24"/>
          <w:szCs w:val="24"/>
        </w:rPr>
        <w:t>Dzieciom</w:t>
      </w:r>
      <w:r w:rsidRPr="6B00A21B">
        <w:rPr>
          <w:rFonts w:ascii="Calibri" w:eastAsia="Calibri" w:hAnsi="Calibri" w:cs="Calibri"/>
          <w:sz w:val="24"/>
          <w:szCs w:val="24"/>
        </w:rPr>
        <w:t xml:space="preserve"> Standardów do zapoznania się </w:t>
      </w:r>
      <w:r w:rsidR="00000000">
        <w:br/>
      </w:r>
      <w:r w:rsidRPr="6B00A21B">
        <w:rPr>
          <w:rFonts w:ascii="Calibri" w:eastAsia="Calibri" w:hAnsi="Calibri" w:cs="Calibri"/>
          <w:sz w:val="24"/>
          <w:szCs w:val="24"/>
        </w:rPr>
        <w:t xml:space="preserve">z nimi i ich stosowania </w:t>
      </w:r>
    </w:p>
    <w:p w14:paraId="23929B0E" w14:textId="543ECC47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9. </w:t>
      </w:r>
    </w:p>
    <w:p w14:paraId="1ECADC71" w14:textId="3CF12ADB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lastRenderedPageBreak/>
        <w:t xml:space="preserve">1. Dokument „Standardy Ochrony Dzieci/Małoletnich” jest dokumentem </w:t>
      </w:r>
      <w:r w:rsidR="73F02035" w:rsidRPr="6B00A21B">
        <w:rPr>
          <w:rFonts w:ascii="Calibri" w:eastAsia="Calibri" w:hAnsi="Calibri" w:cs="Calibri"/>
          <w:sz w:val="24"/>
          <w:szCs w:val="24"/>
        </w:rPr>
        <w:t xml:space="preserve">Przedszkola, 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B00A21B">
        <w:rPr>
          <w:rFonts w:ascii="Calibri" w:eastAsia="Calibri" w:hAnsi="Calibri" w:cs="Calibri"/>
          <w:sz w:val="24"/>
          <w:szCs w:val="24"/>
        </w:rPr>
        <w:t>ogólnodostępnym</w:t>
      </w:r>
      <w:proofErr w:type="spellEnd"/>
      <w:r w:rsidRPr="6B00A21B">
        <w:rPr>
          <w:rFonts w:ascii="Calibri" w:eastAsia="Calibri" w:hAnsi="Calibri" w:cs="Calibri"/>
          <w:sz w:val="24"/>
          <w:szCs w:val="24"/>
        </w:rPr>
        <w:t xml:space="preserve"> dla personelu, </w:t>
      </w:r>
      <w:r w:rsidR="7B54368E" w:rsidRPr="6B00A21B">
        <w:rPr>
          <w:rFonts w:ascii="Calibri" w:eastAsia="Calibri" w:hAnsi="Calibri" w:cs="Calibri"/>
          <w:sz w:val="24"/>
          <w:szCs w:val="24"/>
        </w:rPr>
        <w:t>dzieci</w:t>
      </w:r>
      <w:r w:rsidRPr="6B00A21B">
        <w:rPr>
          <w:rFonts w:ascii="Calibri" w:eastAsia="Calibri" w:hAnsi="Calibri" w:cs="Calibri"/>
          <w:sz w:val="24"/>
          <w:szCs w:val="24"/>
        </w:rPr>
        <w:t xml:space="preserve"> oraz ich </w:t>
      </w:r>
      <w:proofErr w:type="spellStart"/>
      <w:r w:rsidRPr="6B00A21B">
        <w:rPr>
          <w:rFonts w:ascii="Calibri" w:eastAsia="Calibri" w:hAnsi="Calibri" w:cs="Calibri"/>
          <w:sz w:val="24"/>
          <w:szCs w:val="24"/>
        </w:rPr>
        <w:t>opiekunów</w:t>
      </w:r>
      <w:proofErr w:type="spellEnd"/>
      <w:r w:rsidRPr="6B00A21B">
        <w:rPr>
          <w:rFonts w:ascii="Calibri" w:eastAsia="Calibri" w:hAnsi="Calibri" w:cs="Calibri"/>
          <w:sz w:val="24"/>
          <w:szCs w:val="24"/>
        </w:rPr>
        <w:t xml:space="preserve">. </w:t>
      </w:r>
    </w:p>
    <w:p w14:paraId="4FC0409C" w14:textId="3990B275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Nauczyciele, mają </w:t>
      </w:r>
      <w:proofErr w:type="spellStart"/>
      <w:r w:rsidRPr="6B00A21B">
        <w:rPr>
          <w:rFonts w:ascii="Calibri" w:eastAsia="Calibri" w:hAnsi="Calibri" w:cs="Calibri"/>
          <w:sz w:val="24"/>
          <w:szCs w:val="24"/>
        </w:rPr>
        <w:t>obowiązek</w:t>
      </w:r>
      <w:proofErr w:type="spellEnd"/>
      <w:r w:rsidRPr="6B00A21B">
        <w:rPr>
          <w:rFonts w:ascii="Calibri" w:eastAsia="Calibri" w:hAnsi="Calibri" w:cs="Calibri"/>
          <w:sz w:val="24"/>
          <w:szCs w:val="24"/>
        </w:rPr>
        <w:t xml:space="preserve"> zapoznania </w:t>
      </w:r>
      <w:r w:rsidR="216ADA65" w:rsidRPr="6B00A21B">
        <w:rPr>
          <w:rFonts w:ascii="Calibri" w:eastAsia="Calibri" w:hAnsi="Calibri" w:cs="Calibri"/>
          <w:sz w:val="24"/>
          <w:szCs w:val="24"/>
        </w:rPr>
        <w:t>wychowanków</w:t>
      </w:r>
      <w:r w:rsidRPr="6B00A21B">
        <w:rPr>
          <w:rFonts w:ascii="Calibri" w:eastAsia="Calibri" w:hAnsi="Calibri" w:cs="Calibri"/>
          <w:sz w:val="24"/>
          <w:szCs w:val="24"/>
        </w:rPr>
        <w:t xml:space="preserve"> ze Standardami oraz omówienia ich w taki sposób, aby </w:t>
      </w:r>
      <w:r w:rsidR="0EC90F90" w:rsidRPr="6B00A21B">
        <w:rPr>
          <w:rFonts w:ascii="Calibri" w:eastAsia="Calibri" w:hAnsi="Calibri" w:cs="Calibri"/>
          <w:sz w:val="24"/>
          <w:szCs w:val="24"/>
        </w:rPr>
        <w:t xml:space="preserve">dzieci </w:t>
      </w:r>
      <w:r w:rsidRPr="6B00A21B">
        <w:rPr>
          <w:rFonts w:ascii="Calibri" w:eastAsia="Calibri" w:hAnsi="Calibri" w:cs="Calibri"/>
          <w:sz w:val="24"/>
          <w:szCs w:val="24"/>
        </w:rPr>
        <w:t>mog</w:t>
      </w:r>
      <w:r w:rsidR="1F45BDC6" w:rsidRPr="6B00A21B">
        <w:rPr>
          <w:rFonts w:ascii="Calibri" w:eastAsia="Calibri" w:hAnsi="Calibri" w:cs="Calibri"/>
          <w:sz w:val="24"/>
          <w:szCs w:val="24"/>
        </w:rPr>
        <w:t>ły</w:t>
      </w:r>
      <w:r w:rsidRPr="6B00A21B">
        <w:rPr>
          <w:rFonts w:ascii="Calibri" w:eastAsia="Calibri" w:hAnsi="Calibri" w:cs="Calibri"/>
          <w:sz w:val="24"/>
          <w:szCs w:val="24"/>
        </w:rPr>
        <w:t xml:space="preserve"> go zrozumieć niezależnie od wieku.</w:t>
      </w:r>
    </w:p>
    <w:p w14:paraId="7B4EC6AF" w14:textId="1F96D924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>Rozdział VII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578226F3" w14:textId="37CFE6BB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Przepisy końcowe </w:t>
      </w:r>
    </w:p>
    <w:p w14:paraId="6CB0852D" w14:textId="38538741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§ 10. </w:t>
      </w:r>
    </w:p>
    <w:p w14:paraId="0FCA5890" w14:textId="7ADD21CB" w:rsidR="00A646A7" w:rsidRDefault="29621A49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Polityka ochrony dzieci przed krzywdzeniem wchodzi w życie z dniem jej ogłoszenia. </w:t>
      </w:r>
    </w:p>
    <w:p w14:paraId="135EECE8" w14:textId="0B5D135C" w:rsidR="00A646A7" w:rsidRDefault="29621A49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Ogłoszenie następuje w sposób dostępny dla pracowników </w:t>
      </w:r>
      <w:r w:rsidR="382CC14A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, </w:t>
      </w:r>
      <w:r w:rsidR="28608F9A" w:rsidRPr="6B00A21B">
        <w:rPr>
          <w:rFonts w:ascii="Calibri" w:eastAsia="Calibri" w:hAnsi="Calibri" w:cs="Calibri"/>
          <w:sz w:val="24"/>
          <w:szCs w:val="24"/>
        </w:rPr>
        <w:t>wychowanków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br/>
      </w:r>
      <w:r w:rsidRPr="6B00A21B">
        <w:rPr>
          <w:rFonts w:ascii="Calibri" w:eastAsia="Calibri" w:hAnsi="Calibri" w:cs="Calibri"/>
          <w:sz w:val="24"/>
          <w:szCs w:val="24"/>
        </w:rPr>
        <w:t xml:space="preserve">i ich opiekunów, w szczególności poprzez przesłanie tekstu drogą elektroniczną oraz poprzez zamieszczenie na stronie internetowej, jak również poinformowanie rodziców za pośrednictwem </w:t>
      </w:r>
      <w:r w:rsidR="324A5D08" w:rsidRPr="6B00A21B">
        <w:rPr>
          <w:rFonts w:ascii="Calibri" w:eastAsia="Calibri" w:hAnsi="Calibri" w:cs="Calibri"/>
          <w:sz w:val="24"/>
          <w:szCs w:val="24"/>
        </w:rPr>
        <w:t>poczty elektronicznej.</w:t>
      </w:r>
    </w:p>
    <w:p w14:paraId="4DBC1118" w14:textId="245695E5" w:rsidR="00A646A7" w:rsidRDefault="29621A49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3. Standardy ochrony udostępnione są również w wersji skróconej, przeznaczonej dla dzieci</w:t>
      </w:r>
      <w:r w:rsidR="7DC6D4DF" w:rsidRPr="6B00A21B">
        <w:rPr>
          <w:rFonts w:ascii="Calibri" w:eastAsia="Calibri" w:hAnsi="Calibri" w:cs="Calibri"/>
          <w:sz w:val="24"/>
          <w:szCs w:val="24"/>
        </w:rPr>
        <w:t xml:space="preserve"> (ikono-grafiki). 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2542899E" w14:textId="6F9036B8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>Załącznik nr 1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53A62967" w14:textId="7BE79C6E" w:rsidR="00A646A7" w:rsidRDefault="29621A49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Zasady bezpiecznych relacji personel – dziecko w</w:t>
      </w:r>
      <w:r w:rsidR="32C43085" w:rsidRPr="6B00A21B">
        <w:rPr>
          <w:rFonts w:ascii="Calibri" w:eastAsia="Calibri" w:hAnsi="Calibri" w:cs="Calibri"/>
          <w:sz w:val="24"/>
          <w:szCs w:val="24"/>
        </w:rPr>
        <w:t xml:space="preserve"> Przedszkolu nr 4 w Warszawie.</w:t>
      </w:r>
    </w:p>
    <w:p w14:paraId="009E7FF1" w14:textId="3106EE14" w:rsidR="00A646A7" w:rsidRDefault="29621A49" w:rsidP="6B00A2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Zasady bezpiecznych relacji personelu z dziećmi obowiązują wszystkich pracowników pedagogicznych, pracowników niepedagogicznych, praktykantów i wolontariuszy. Personel powinien traktować Was z szacunkiem oraz uwzględniać Waszą godność i potrzeby. Niedopuszczalne jest stosowanie przemocy w jakiejkolwiek formie. </w:t>
      </w:r>
    </w:p>
    <w:p w14:paraId="21E6D982" w14:textId="54A13F52" w:rsidR="00A646A7" w:rsidRDefault="29621A49" w:rsidP="6B00A21B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Relacje personelu z dziećmi. </w:t>
      </w:r>
    </w:p>
    <w:p w14:paraId="76EEB351" w14:textId="5E1498B3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Działania podejmowane wobec Was powinny być adekwatne do sytuacji, bezpieczne, uzasadnione i sprawiedliwe. </w:t>
      </w:r>
    </w:p>
    <w:p w14:paraId="032C28EE" w14:textId="3DAF958A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Nikt nie może Was bić, szturchać, popychać, zawstydzać, upokarzać, lekceważyć, obrażać ani dotykać w sposób, który może być uznany za nieprzyzwoity lub niestosowny. </w:t>
      </w:r>
    </w:p>
    <w:p w14:paraId="65CD41D1" w14:textId="31BF8EE2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lastRenderedPageBreak/>
        <w:t xml:space="preserve">3. Osobom dorosłym pracującym w szkole nie wolno używać wobec Was wulgarnych słów, gestów i żartów, czynić obraźliwych uwag oraz wykorzystywać władzę lub przewagę fizyczną nad Wami (zastraszanie, przymuszanie, groźby). </w:t>
      </w:r>
    </w:p>
    <w:p w14:paraId="3627BFA3" w14:textId="136EFB46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4.</w:t>
      </w:r>
      <w:r w:rsidR="24449E99" w:rsidRPr="6B00A21B">
        <w:rPr>
          <w:rFonts w:ascii="Calibri" w:eastAsia="Calibri" w:hAnsi="Calibri" w:cs="Calibri"/>
          <w:sz w:val="24"/>
          <w:szCs w:val="24"/>
        </w:rPr>
        <w:t xml:space="preserve"> </w:t>
      </w:r>
      <w:r w:rsidRPr="6B00A21B">
        <w:rPr>
          <w:rFonts w:ascii="Calibri" w:eastAsia="Calibri" w:hAnsi="Calibri" w:cs="Calibri"/>
          <w:sz w:val="24"/>
          <w:szCs w:val="24"/>
        </w:rPr>
        <w:t xml:space="preserve">Jeśli czujesz się niekomfortowo w jakiejś sytuacji, wobec konkretnego zachowania czy słów osób dorosłych pracujących w </w:t>
      </w:r>
      <w:r w:rsidR="716BB249" w:rsidRPr="6B00A21B">
        <w:rPr>
          <w:rFonts w:ascii="Calibri" w:eastAsia="Calibri" w:hAnsi="Calibri" w:cs="Calibri"/>
          <w:sz w:val="24"/>
          <w:szCs w:val="24"/>
        </w:rPr>
        <w:t>przedsz</w:t>
      </w:r>
      <w:r w:rsidR="3E27B780" w:rsidRPr="6B00A21B">
        <w:rPr>
          <w:rFonts w:ascii="Calibri" w:eastAsia="Calibri" w:hAnsi="Calibri" w:cs="Calibri"/>
          <w:sz w:val="24"/>
          <w:szCs w:val="24"/>
        </w:rPr>
        <w:t>k</w:t>
      </w:r>
      <w:r w:rsidR="716BB249" w:rsidRPr="6B00A21B">
        <w:rPr>
          <w:rFonts w:ascii="Calibri" w:eastAsia="Calibri" w:hAnsi="Calibri" w:cs="Calibri"/>
          <w:sz w:val="24"/>
          <w:szCs w:val="24"/>
        </w:rPr>
        <w:t>olu</w:t>
      </w:r>
      <w:r w:rsidRPr="6B00A21B">
        <w:rPr>
          <w:rFonts w:ascii="Calibri" w:eastAsia="Calibri" w:hAnsi="Calibri" w:cs="Calibri"/>
          <w:sz w:val="24"/>
          <w:szCs w:val="24"/>
        </w:rPr>
        <w:t xml:space="preserve">, możesz o tym powiedzieć nauczycielowi lub dyrektorowi </w:t>
      </w:r>
      <w:r w:rsidR="00E7A47D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 i możesz oczekiwać odpowiedniej reakcji i/lub pomocy. </w:t>
      </w:r>
    </w:p>
    <w:p w14:paraId="77796192" w14:textId="04C8FE13" w:rsidR="00A646A7" w:rsidRDefault="5DCEC444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5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. Właściwą formą komunikacji nauczyciela z Wami lub Waszymi rodzicami lub opiekunami poza godzinami pracy są kanały służbowe </w:t>
      </w:r>
      <w:r w:rsidR="041B4354" w:rsidRPr="6B00A21B">
        <w:rPr>
          <w:rFonts w:ascii="Calibri" w:eastAsia="Calibri" w:hAnsi="Calibri" w:cs="Calibri"/>
          <w:sz w:val="24"/>
          <w:szCs w:val="24"/>
        </w:rPr>
        <w:t>(</w:t>
      </w:r>
      <w:r w:rsidR="29621A49" w:rsidRPr="6B00A21B">
        <w:rPr>
          <w:rFonts w:ascii="Calibri" w:eastAsia="Calibri" w:hAnsi="Calibri" w:cs="Calibri"/>
          <w:sz w:val="24"/>
          <w:szCs w:val="24"/>
        </w:rPr>
        <w:t xml:space="preserve">e-mail i telefon służbowy). </w:t>
      </w:r>
    </w:p>
    <w:p w14:paraId="5985DC76" w14:textId="1F39389B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>Zasady bezpiecznych relacji dziecko - dziecko</w:t>
      </w:r>
      <w:r w:rsidRPr="6B00A21B">
        <w:rPr>
          <w:rFonts w:ascii="Calibri" w:eastAsia="Calibri" w:hAnsi="Calibri" w:cs="Calibri"/>
          <w:sz w:val="24"/>
          <w:szCs w:val="24"/>
        </w:rPr>
        <w:t xml:space="preserve"> w P</w:t>
      </w:r>
      <w:r w:rsidR="3010977B" w:rsidRPr="6B00A21B">
        <w:rPr>
          <w:rFonts w:ascii="Calibri" w:eastAsia="Calibri" w:hAnsi="Calibri" w:cs="Calibri"/>
          <w:sz w:val="24"/>
          <w:szCs w:val="24"/>
        </w:rPr>
        <w:t>rzedszkolu nr 4 w Warszawie</w:t>
      </w:r>
    </w:p>
    <w:p w14:paraId="1C07A8C0" w14:textId="495EF3F3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1. Traktuj kolegów/koleżanki z należytym szacunkiem. </w:t>
      </w:r>
    </w:p>
    <w:p w14:paraId="1FC0CAE5" w14:textId="1768B0E2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Słuchaj innych, gdy mówią, nie przerywaj innym, gdy się wypowiadają. </w:t>
      </w:r>
    </w:p>
    <w:p w14:paraId="32779D7E" w14:textId="2426024A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3. Pamiętaj, że każdy ma prawo do wyrażania swojego zdania, myśli i przekonań, jeśli nie naruszają one dobra osobistego innych osób. </w:t>
      </w:r>
    </w:p>
    <w:p w14:paraId="31CF0AF2" w14:textId="73DBF07A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4. Przestrzegaj zasad bezpieczeństwa obowiązujących w </w:t>
      </w:r>
      <w:r w:rsidR="1F5C6581" w:rsidRPr="6B00A21B">
        <w:rPr>
          <w:rFonts w:ascii="Calibri" w:eastAsia="Calibri" w:hAnsi="Calibri" w:cs="Calibri"/>
          <w:sz w:val="24"/>
          <w:szCs w:val="24"/>
        </w:rPr>
        <w:t>przedszkolu</w:t>
      </w:r>
      <w:r w:rsidRPr="6B00A21B">
        <w:rPr>
          <w:rFonts w:ascii="Calibri" w:eastAsia="Calibri" w:hAnsi="Calibri" w:cs="Calibri"/>
          <w:sz w:val="24"/>
          <w:szCs w:val="24"/>
        </w:rPr>
        <w:t xml:space="preserve"> (nie narażaj innych na niebezpieczeństwo). </w:t>
      </w:r>
    </w:p>
    <w:p w14:paraId="66B40716" w14:textId="70659C61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5. Konflikty rozwiązuj w sposób pokojowy: </w:t>
      </w:r>
    </w:p>
    <w:p w14:paraId="0BAF3FDC" w14:textId="381906BE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● Wycisz się, uspokój, zatrzymaj niepotrzebną kłótnię, zanim stracisz nad sobą kontrolę, </w:t>
      </w:r>
      <w:r w:rsidR="00000000">
        <w:br/>
      </w:r>
      <w:r w:rsidRPr="6B00A21B">
        <w:rPr>
          <w:rFonts w:ascii="Calibri" w:eastAsia="Calibri" w:hAnsi="Calibri" w:cs="Calibri"/>
          <w:sz w:val="24"/>
          <w:szCs w:val="24"/>
        </w:rPr>
        <w:t xml:space="preserve">a konflikt się tylko nasili. </w:t>
      </w:r>
    </w:p>
    <w:p w14:paraId="6561BE43" w14:textId="451C6152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● Powiedz</w:t>
      </w:r>
      <w:r w:rsidR="7EAED819" w:rsidRPr="6B00A21B">
        <w:rPr>
          <w:rFonts w:ascii="Calibri" w:eastAsia="Calibri" w:hAnsi="Calibri" w:cs="Calibri"/>
          <w:sz w:val="24"/>
          <w:szCs w:val="24"/>
        </w:rPr>
        <w:t>,</w:t>
      </w:r>
      <w:r w:rsidRPr="6B00A21B">
        <w:rPr>
          <w:rFonts w:ascii="Calibri" w:eastAsia="Calibri" w:hAnsi="Calibri" w:cs="Calibri"/>
          <w:sz w:val="24"/>
          <w:szCs w:val="24"/>
        </w:rPr>
        <w:t xml:space="preserve"> co według Ciebie jest problemem, co jest przyczyną nieporozumienia, czego oczekujesz. </w:t>
      </w:r>
    </w:p>
    <w:p w14:paraId="5CB09B12" w14:textId="14274EE4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● Słuchaj co mówi druga osoba, jakie są jej odczucia, czego ona oczekuje i podsumuj, to co usłyszałeś/usłyszałaś. </w:t>
      </w:r>
    </w:p>
    <w:p w14:paraId="1CBBA7C4" w14:textId="5CB44F50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● Upewnij się, że Twój rozmówca powiedział wszystko odnośnie swoich odczuć. </w:t>
      </w:r>
    </w:p>
    <w:p w14:paraId="4C735F75" w14:textId="2E071494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● Wymyślcie rozwiązanie, które będzie satysfakcjonujące dla Was obojga. </w:t>
      </w:r>
    </w:p>
    <w:p w14:paraId="18619FE1" w14:textId="31091B26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● Pamiętaj! Jeśli nie uda się Wam rozwiązać konfliktu, zawsze możecie zwrócić się o pomoc do nauczyciela lub dyrektora </w:t>
      </w:r>
      <w:r w:rsidR="52D033F5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. </w:t>
      </w:r>
    </w:p>
    <w:p w14:paraId="51CB81B6" w14:textId="58E801C9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lastRenderedPageBreak/>
        <w:t>6. Nie bądź obojętny</w:t>
      </w:r>
      <w:r w:rsidR="5DFA1A54" w:rsidRPr="6B00A21B">
        <w:rPr>
          <w:rFonts w:ascii="Calibri" w:eastAsia="Calibri" w:hAnsi="Calibri" w:cs="Calibri"/>
          <w:sz w:val="24"/>
          <w:szCs w:val="24"/>
        </w:rPr>
        <w:t>,</w:t>
      </w:r>
      <w:r w:rsidRPr="6B00A21B">
        <w:rPr>
          <w:rFonts w:ascii="Calibri" w:eastAsia="Calibri" w:hAnsi="Calibri" w:cs="Calibri"/>
          <w:sz w:val="24"/>
          <w:szCs w:val="24"/>
        </w:rPr>
        <w:t xml:space="preserve"> gdy komuś dzieje się krzywda, zawsze poinformuj o tym nauczyciela lub dyrektora </w:t>
      </w:r>
      <w:r w:rsidR="2AA42C41" w:rsidRPr="6B00A21B">
        <w:rPr>
          <w:rFonts w:ascii="Calibri" w:eastAsia="Calibri" w:hAnsi="Calibri" w:cs="Calibri"/>
          <w:sz w:val="24"/>
          <w:szCs w:val="24"/>
        </w:rPr>
        <w:t>przedszkola</w:t>
      </w:r>
      <w:r w:rsidRPr="6B00A21B">
        <w:rPr>
          <w:rFonts w:ascii="Calibri" w:eastAsia="Calibri" w:hAnsi="Calibri" w:cs="Calibri"/>
          <w:sz w:val="24"/>
          <w:szCs w:val="24"/>
        </w:rPr>
        <w:t xml:space="preserve">. </w:t>
      </w:r>
    </w:p>
    <w:p w14:paraId="36C40DB6" w14:textId="27BE5CE6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7. </w:t>
      </w:r>
      <w:r w:rsidR="57448131" w:rsidRPr="6B00A21B">
        <w:rPr>
          <w:rFonts w:ascii="Calibri" w:eastAsia="Calibri" w:hAnsi="Calibri" w:cs="Calibri"/>
          <w:sz w:val="24"/>
          <w:szCs w:val="24"/>
        </w:rPr>
        <w:t>Przedszkole</w:t>
      </w:r>
      <w:r w:rsidRPr="6B00A21B">
        <w:rPr>
          <w:rFonts w:ascii="Calibri" w:eastAsia="Calibri" w:hAnsi="Calibri" w:cs="Calibri"/>
          <w:sz w:val="24"/>
          <w:szCs w:val="24"/>
        </w:rPr>
        <w:t xml:space="preserve"> jest wspólnotą - nie stwarzaj sytuacji, w których Twoi koledzy/koleżanki czuliby się celowo pomijani, izolowani</w:t>
      </w:r>
      <w:r w:rsidR="581EE670" w:rsidRPr="6B00A21B">
        <w:rPr>
          <w:rFonts w:ascii="Calibri" w:eastAsia="Calibri" w:hAnsi="Calibri" w:cs="Calibri"/>
          <w:sz w:val="24"/>
          <w:szCs w:val="24"/>
        </w:rPr>
        <w:t>, wykluczani.</w:t>
      </w:r>
    </w:p>
    <w:p w14:paraId="5AD39530" w14:textId="6ED50288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8. Nie wolno Ci bić, szturchać, popychać ani w jakikolwiek sposób naruszać integralności fizycznej innego dziecka. </w:t>
      </w:r>
    </w:p>
    <w:p w14:paraId="796AA20F" w14:textId="7A3DC578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9. Szanuj przestrzeń intymną swoich kolegów i koleżanek. Nigdy nie dotykaj kolegi/koleżanki w sposób, który może być uznany za nieprzyzwoity lub niestosowny. </w:t>
      </w:r>
      <w:r w:rsidR="6AB95A32" w:rsidRPr="6B00A21B">
        <w:rPr>
          <w:rFonts w:ascii="Calibri" w:eastAsia="Calibri" w:hAnsi="Calibri" w:cs="Calibri"/>
          <w:sz w:val="24"/>
          <w:szCs w:val="24"/>
        </w:rPr>
        <w:t>Nie wolno Ci zaglądać do toalety, w której jest inne dziecko.</w:t>
      </w:r>
    </w:p>
    <w:p w14:paraId="21B80D72" w14:textId="6904DDB7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10. Nie wolno Ci wyśmiewać, obgadywać, ośmieszać, zawstydzać, upokarzać, lekceważyć </w:t>
      </w:r>
      <w:r w:rsidR="00000000">
        <w:br/>
      </w:r>
      <w:r w:rsidRPr="6B00A21B">
        <w:rPr>
          <w:rFonts w:ascii="Calibri" w:eastAsia="Calibri" w:hAnsi="Calibri" w:cs="Calibri"/>
          <w:sz w:val="24"/>
          <w:szCs w:val="24"/>
        </w:rPr>
        <w:t>i obrażać innyc</w:t>
      </w:r>
      <w:r w:rsidR="2D882778" w:rsidRPr="6B00A21B">
        <w:rPr>
          <w:rFonts w:ascii="Calibri" w:eastAsia="Calibri" w:hAnsi="Calibri" w:cs="Calibri"/>
          <w:sz w:val="24"/>
          <w:szCs w:val="24"/>
        </w:rPr>
        <w:t>h dzieci</w:t>
      </w:r>
      <w:r w:rsidRPr="6B00A21B">
        <w:rPr>
          <w:rFonts w:ascii="Calibri" w:eastAsia="Calibri" w:hAnsi="Calibri" w:cs="Calibri"/>
          <w:sz w:val="24"/>
          <w:szCs w:val="24"/>
        </w:rPr>
        <w:t xml:space="preserve">. </w:t>
      </w:r>
    </w:p>
    <w:p w14:paraId="7EF280B0" w14:textId="213CBD2D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11. Nie wypowiadaj się w sposób obraźliwy o rodzicach Twoich kolegów i koleżanek. </w:t>
      </w:r>
    </w:p>
    <w:p w14:paraId="72D62A68" w14:textId="3D15A1D1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12. Nie zwracaj się w sposób wulgarny do innych. </w:t>
      </w:r>
    </w:p>
    <w:p w14:paraId="3447BDD6" w14:textId="70E00BCE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13. Pamiętaj, że żarty, które nie bawią drugiej osoby, nie są żartami i taką zabawę słowną natychmiast przerywaj. </w:t>
      </w:r>
    </w:p>
    <w:p w14:paraId="6741DA53" w14:textId="162F1470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14. Bądź tolerancyjny - szanuj odmienny wygląd, przekonania, wierzenia, poglądy innych. </w:t>
      </w:r>
    </w:p>
    <w:p w14:paraId="640739F8" w14:textId="38611931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15. Szanuj prawo innych do prywatności, nie przeglądaj prywatnych rzeczy</w:t>
      </w:r>
      <w:r w:rsidR="09CC0EC2" w:rsidRPr="6B00A21B">
        <w:rPr>
          <w:rFonts w:ascii="Calibri" w:eastAsia="Calibri" w:hAnsi="Calibri" w:cs="Calibri"/>
          <w:sz w:val="24"/>
          <w:szCs w:val="24"/>
        </w:rPr>
        <w:t>, nie zaglądaj do półek innych dzieci.</w:t>
      </w:r>
    </w:p>
    <w:p w14:paraId="4D5D2293" w14:textId="61E3725A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1</w:t>
      </w:r>
      <w:r w:rsidR="597D7B9F" w:rsidRPr="6B00A21B">
        <w:rPr>
          <w:rFonts w:ascii="Calibri" w:eastAsia="Calibri" w:hAnsi="Calibri" w:cs="Calibri"/>
          <w:sz w:val="24"/>
          <w:szCs w:val="24"/>
        </w:rPr>
        <w:t>6</w:t>
      </w:r>
      <w:r w:rsidRPr="6B00A21B">
        <w:rPr>
          <w:rFonts w:ascii="Calibri" w:eastAsia="Calibri" w:hAnsi="Calibri" w:cs="Calibri"/>
          <w:sz w:val="24"/>
          <w:szCs w:val="24"/>
        </w:rPr>
        <w:t xml:space="preserve">. Szanuj rzeczy osobiste i mienie kolegów/koleżanek. </w:t>
      </w:r>
    </w:p>
    <w:p w14:paraId="16D67E63" w14:textId="3A4FDD91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1</w:t>
      </w:r>
      <w:r w:rsidR="0E405BFE" w:rsidRPr="6B00A21B">
        <w:rPr>
          <w:rFonts w:ascii="Calibri" w:eastAsia="Calibri" w:hAnsi="Calibri" w:cs="Calibri"/>
          <w:sz w:val="24"/>
          <w:szCs w:val="24"/>
        </w:rPr>
        <w:t>7</w:t>
      </w:r>
      <w:r w:rsidRPr="6B00A21B">
        <w:rPr>
          <w:rFonts w:ascii="Calibri" w:eastAsia="Calibri" w:hAnsi="Calibri" w:cs="Calibri"/>
          <w:sz w:val="24"/>
          <w:szCs w:val="24"/>
        </w:rPr>
        <w:t xml:space="preserve">. Jeśli chcesz pożyczyć jakąś rzecz od kolegi/koleżanki, zapytaj. </w:t>
      </w:r>
    </w:p>
    <w:p w14:paraId="0409A4D3" w14:textId="0827EB4E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>1</w:t>
      </w:r>
      <w:r w:rsidR="3F7E5D0F" w:rsidRPr="6B00A21B">
        <w:rPr>
          <w:rFonts w:ascii="Calibri" w:eastAsia="Calibri" w:hAnsi="Calibri" w:cs="Calibri"/>
          <w:sz w:val="24"/>
          <w:szCs w:val="24"/>
        </w:rPr>
        <w:t>8</w:t>
      </w:r>
      <w:r w:rsidRPr="6B00A21B">
        <w:rPr>
          <w:rFonts w:ascii="Calibri" w:eastAsia="Calibri" w:hAnsi="Calibri" w:cs="Calibri"/>
          <w:sz w:val="24"/>
          <w:szCs w:val="24"/>
        </w:rPr>
        <w:t xml:space="preserve">. Nie namawiaj innych do krzywdzenia. </w:t>
      </w:r>
    </w:p>
    <w:p w14:paraId="724FECCA" w14:textId="672204CF" w:rsidR="00A646A7" w:rsidRDefault="00A646A7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37B2031" w14:textId="0F686C06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 Załącznik nr 2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48AE6AA2" w14:textId="4806A8A6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Zasady bezpiecznego korzystania z </w:t>
      </w:r>
      <w:proofErr w:type="spellStart"/>
      <w:r w:rsidRPr="6B00A21B">
        <w:rPr>
          <w:rFonts w:ascii="Calibri" w:eastAsia="Calibri" w:hAnsi="Calibri" w:cs="Calibri"/>
          <w:sz w:val="24"/>
          <w:szCs w:val="24"/>
        </w:rPr>
        <w:t>internetu</w:t>
      </w:r>
      <w:proofErr w:type="spellEnd"/>
      <w:r w:rsidRPr="6B00A21B">
        <w:rPr>
          <w:rFonts w:ascii="Calibri" w:eastAsia="Calibri" w:hAnsi="Calibri" w:cs="Calibri"/>
          <w:sz w:val="24"/>
          <w:szCs w:val="24"/>
        </w:rPr>
        <w:t xml:space="preserve"> i mediów elektronicznych w P</w:t>
      </w:r>
      <w:r w:rsidR="18F5CF1D" w:rsidRPr="6B00A21B">
        <w:rPr>
          <w:rFonts w:ascii="Calibri" w:eastAsia="Calibri" w:hAnsi="Calibri" w:cs="Calibri"/>
          <w:sz w:val="24"/>
          <w:szCs w:val="24"/>
        </w:rPr>
        <w:t xml:space="preserve">rzedszkolu nr </w:t>
      </w:r>
      <w:r w:rsidR="1C4FC35C" w:rsidRPr="6B00A21B">
        <w:rPr>
          <w:rFonts w:ascii="Calibri" w:eastAsia="Calibri" w:hAnsi="Calibri" w:cs="Calibri"/>
          <w:sz w:val="24"/>
          <w:szCs w:val="24"/>
        </w:rPr>
        <w:t xml:space="preserve">4 </w:t>
      </w:r>
      <w:r w:rsidR="00000000">
        <w:br/>
      </w:r>
      <w:r w:rsidR="18F5CF1D" w:rsidRPr="6B00A21B">
        <w:rPr>
          <w:rFonts w:ascii="Calibri" w:eastAsia="Calibri" w:hAnsi="Calibri" w:cs="Calibri"/>
          <w:sz w:val="24"/>
          <w:szCs w:val="24"/>
        </w:rPr>
        <w:t>w Warszawie</w:t>
      </w:r>
    </w:p>
    <w:p w14:paraId="53D868C8" w14:textId="2375E548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lastRenderedPageBreak/>
        <w:t xml:space="preserve">1. Infrastruktura sieciowa </w:t>
      </w:r>
      <w:r w:rsidR="3696BA5F" w:rsidRPr="6B00A21B">
        <w:rPr>
          <w:rFonts w:ascii="Calibri" w:eastAsia="Calibri" w:hAnsi="Calibri" w:cs="Calibri"/>
          <w:sz w:val="24"/>
          <w:szCs w:val="24"/>
        </w:rPr>
        <w:t>przedszkola nie</w:t>
      </w:r>
      <w:r w:rsidRPr="6B00A21B">
        <w:rPr>
          <w:rFonts w:ascii="Calibri" w:eastAsia="Calibri" w:hAnsi="Calibri" w:cs="Calibri"/>
          <w:sz w:val="24"/>
          <w:szCs w:val="24"/>
        </w:rPr>
        <w:t xml:space="preserve"> umożliwia Wam</w:t>
      </w:r>
      <w:r w:rsidR="690B081A" w:rsidRPr="6B00A21B">
        <w:rPr>
          <w:rFonts w:ascii="Calibri" w:eastAsia="Calibri" w:hAnsi="Calibri" w:cs="Calibri"/>
          <w:sz w:val="24"/>
          <w:szCs w:val="24"/>
        </w:rPr>
        <w:t xml:space="preserve"> wolnego</w:t>
      </w:r>
      <w:r w:rsidRPr="6B00A21B">
        <w:rPr>
          <w:rFonts w:ascii="Calibri" w:eastAsia="Calibri" w:hAnsi="Calibri" w:cs="Calibri"/>
          <w:sz w:val="24"/>
          <w:szCs w:val="24"/>
        </w:rPr>
        <w:t xml:space="preserve"> dostęp</w:t>
      </w:r>
      <w:r w:rsidR="3D410457" w:rsidRPr="6B00A21B">
        <w:rPr>
          <w:rFonts w:ascii="Calibri" w:eastAsia="Calibri" w:hAnsi="Calibri" w:cs="Calibri"/>
          <w:sz w:val="24"/>
          <w:szCs w:val="24"/>
        </w:rPr>
        <w:t>u</w:t>
      </w:r>
      <w:r w:rsidRPr="6B00A21B"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 w:rsidRPr="6B00A21B">
        <w:rPr>
          <w:rFonts w:ascii="Calibri" w:eastAsia="Calibri" w:hAnsi="Calibri" w:cs="Calibri"/>
          <w:sz w:val="24"/>
          <w:szCs w:val="24"/>
        </w:rPr>
        <w:t>internetu</w:t>
      </w:r>
      <w:proofErr w:type="spellEnd"/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br/>
      </w:r>
      <w:r w:rsidRPr="6B00A21B">
        <w:rPr>
          <w:rFonts w:ascii="Calibri" w:eastAsia="Calibri" w:hAnsi="Calibri" w:cs="Calibri"/>
          <w:sz w:val="24"/>
          <w:szCs w:val="24"/>
        </w:rPr>
        <w:t xml:space="preserve">w czasie </w:t>
      </w:r>
      <w:r w:rsidR="7B1E03D2" w:rsidRPr="6B00A21B">
        <w:rPr>
          <w:rFonts w:ascii="Calibri" w:eastAsia="Calibri" w:hAnsi="Calibri" w:cs="Calibri"/>
          <w:sz w:val="24"/>
          <w:szCs w:val="24"/>
        </w:rPr>
        <w:t>pobytu w przedszkolu.</w:t>
      </w:r>
    </w:p>
    <w:p w14:paraId="18B0DC14" w14:textId="2CF8614C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2. Nauczyciel czuwa nad Waszym bezpieczeństwem podczas korzystania z Internetu </w:t>
      </w:r>
      <w:r w:rsidR="00000000">
        <w:br/>
      </w:r>
      <w:r w:rsidRPr="6B00A21B">
        <w:rPr>
          <w:rFonts w:ascii="Calibri" w:eastAsia="Calibri" w:hAnsi="Calibri" w:cs="Calibri"/>
          <w:sz w:val="24"/>
          <w:szCs w:val="24"/>
        </w:rPr>
        <w:t xml:space="preserve">w trakcie zajęć. Przekazuje Wam informację o zasadach bezpiecznego korzystania z sieci. </w:t>
      </w:r>
    </w:p>
    <w:p w14:paraId="6F344C59" w14:textId="486ECBA4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5. W </w:t>
      </w:r>
      <w:r w:rsidR="18AA84C4" w:rsidRPr="6B00A21B">
        <w:rPr>
          <w:rFonts w:ascii="Calibri" w:eastAsia="Calibri" w:hAnsi="Calibri" w:cs="Calibri"/>
          <w:sz w:val="24"/>
          <w:szCs w:val="24"/>
        </w:rPr>
        <w:t>przedszkolu</w:t>
      </w:r>
      <w:r w:rsidRPr="6B00A21B">
        <w:rPr>
          <w:rFonts w:ascii="Calibri" w:eastAsia="Calibri" w:hAnsi="Calibri" w:cs="Calibri"/>
          <w:sz w:val="24"/>
          <w:szCs w:val="24"/>
        </w:rPr>
        <w:t xml:space="preserve"> powołana jest funkcja administratora sieci, który odpowiedzialny jest za instalowanie i aktualizowanie programów antywirusowych i zapór sieciowych. </w:t>
      </w:r>
    </w:p>
    <w:p w14:paraId="4AE4E250" w14:textId="2A9DF1DE" w:rsidR="00A646A7" w:rsidRDefault="00A646A7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3BC972E" w14:textId="78A0E00F" w:rsidR="00A646A7" w:rsidRDefault="00A646A7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A8BBB68" w14:textId="73041BA6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color w:val="FF0000"/>
          <w:sz w:val="36"/>
          <w:szCs w:val="36"/>
        </w:rPr>
      </w:pPr>
      <w:r w:rsidRPr="6B00A21B">
        <w:rPr>
          <w:rFonts w:ascii="Calibri" w:eastAsia="Calibri" w:hAnsi="Calibri" w:cs="Calibri"/>
          <w:b/>
          <w:bCs/>
          <w:color w:val="FF0000"/>
          <w:sz w:val="36"/>
          <w:szCs w:val="36"/>
        </w:rPr>
        <w:t xml:space="preserve">PAMIĘTAJ !!! </w:t>
      </w:r>
    </w:p>
    <w:p w14:paraId="64C65DD8" w14:textId="1E6E0780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KAŻDY ma prawo do poszanowania swojej godności </w:t>
      </w:r>
    </w:p>
    <w:p w14:paraId="280DE6F0" w14:textId="76B03991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JEŚLI sam/a doznajesz krzywdy lub jesteś świadkiem krzywdzenia innego ucznia to NATYCHMIAST </w:t>
      </w:r>
    </w:p>
    <w:p w14:paraId="32F17669" w14:textId="0312D3ED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powiedz o tym komuś dorosłemu: </w:t>
      </w:r>
    </w:p>
    <w:p w14:paraId="03A1136A" w14:textId="6E0289EA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dyrektorowi </w:t>
      </w:r>
      <w:r w:rsidR="0A246474" w:rsidRPr="6B00A21B">
        <w:rPr>
          <w:rFonts w:ascii="Calibri" w:eastAsia="Calibri" w:hAnsi="Calibri" w:cs="Calibri"/>
          <w:b/>
          <w:bCs/>
          <w:sz w:val="24"/>
          <w:szCs w:val="24"/>
        </w:rPr>
        <w:t>przedszkola</w:t>
      </w:r>
    </w:p>
    <w:p w14:paraId="3ED1ED86" w14:textId="6B5A0CB7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wychowawcy </w:t>
      </w:r>
    </w:p>
    <w:p w14:paraId="3AF39A0F" w14:textId="3A8F09F7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nauczycielowi </w:t>
      </w:r>
      <w:r w:rsidR="3619B89B"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lub </w:t>
      </w: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innemu dorosłemu, </w:t>
      </w:r>
    </w:p>
    <w:p w14:paraId="7C9EB836" w14:textId="77C13C93" w:rsidR="00A646A7" w:rsidRDefault="29621A49" w:rsidP="6B00A21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który jest dostępny na terenie szkoły !!! </w:t>
      </w:r>
    </w:p>
    <w:p w14:paraId="3188C7E5" w14:textId="47857533" w:rsidR="00A646A7" w:rsidRDefault="29621A49" w:rsidP="6B00A21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Telefon Zaufania dla Dzieci i Młodzieży: </w:t>
      </w:r>
      <w:r w:rsidRPr="6B00A21B">
        <w:rPr>
          <w:rFonts w:ascii="Calibri" w:eastAsia="Calibri" w:hAnsi="Calibri" w:cs="Calibri"/>
          <w:b/>
          <w:bCs/>
          <w:sz w:val="24"/>
          <w:szCs w:val="24"/>
        </w:rPr>
        <w:t>116 111</w:t>
      </w:r>
      <w:r w:rsidRPr="6B00A21B">
        <w:rPr>
          <w:rFonts w:ascii="Calibri" w:eastAsia="Calibri" w:hAnsi="Calibri" w:cs="Calibri"/>
          <w:sz w:val="24"/>
          <w:szCs w:val="24"/>
        </w:rPr>
        <w:t xml:space="preserve"> </w:t>
      </w:r>
    </w:p>
    <w:p w14:paraId="0F7F3A98" w14:textId="656523DF" w:rsidR="00A646A7" w:rsidRDefault="29621A49" w:rsidP="6B00A21B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Całodobowa infolinia dla dzieci, młodzieży, rodziców i nauczycieli: </w:t>
      </w: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800 080 222 </w:t>
      </w:r>
      <w:r w:rsidRPr="6B00A21B">
        <w:rPr>
          <w:rFonts w:ascii="Calibri" w:eastAsia="Calibri" w:hAnsi="Calibri" w:cs="Calibri"/>
          <w:sz w:val="24"/>
          <w:szCs w:val="24"/>
        </w:rPr>
        <w:t xml:space="preserve">Antydepresyjny Telefon Forum Przeciw Depresji: </w:t>
      </w:r>
      <w:r w:rsidRPr="6B00A21B">
        <w:rPr>
          <w:rFonts w:ascii="Calibri" w:eastAsia="Calibri" w:hAnsi="Calibri" w:cs="Calibri"/>
          <w:b/>
          <w:bCs/>
          <w:sz w:val="24"/>
          <w:szCs w:val="24"/>
        </w:rPr>
        <w:t xml:space="preserve">22 594 91 00 </w:t>
      </w:r>
    </w:p>
    <w:p w14:paraId="57375426" w14:textId="05914EC5" w:rsidR="00A646A7" w:rsidRDefault="29621A49" w:rsidP="6B00A21B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6B00A21B">
        <w:rPr>
          <w:rFonts w:ascii="Calibri" w:eastAsia="Calibri" w:hAnsi="Calibri" w:cs="Calibri"/>
          <w:sz w:val="24"/>
          <w:szCs w:val="24"/>
        </w:rPr>
        <w:t xml:space="preserve">Telefoniczna Pierwsza Pomoc Psychologiczna: </w:t>
      </w:r>
      <w:r w:rsidRPr="6B00A21B">
        <w:rPr>
          <w:rFonts w:ascii="Calibri" w:eastAsia="Calibri" w:hAnsi="Calibri" w:cs="Calibri"/>
          <w:b/>
          <w:bCs/>
          <w:sz w:val="24"/>
          <w:szCs w:val="24"/>
        </w:rPr>
        <w:t>22 425 98 48</w:t>
      </w:r>
    </w:p>
    <w:sectPr w:rsidR="00A646A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1343" w14:textId="77777777" w:rsidR="00463648" w:rsidRDefault="00463648" w:rsidP="009C5A80">
      <w:pPr>
        <w:spacing w:after="0" w:line="240" w:lineRule="auto"/>
      </w:pPr>
      <w:r>
        <w:separator/>
      </w:r>
    </w:p>
  </w:endnote>
  <w:endnote w:type="continuationSeparator" w:id="0">
    <w:p w14:paraId="2F2D08B6" w14:textId="77777777" w:rsidR="00463648" w:rsidRDefault="00463648" w:rsidP="009C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804648"/>
      <w:docPartObj>
        <w:docPartGallery w:val="Page Numbers (Bottom of Page)"/>
        <w:docPartUnique/>
      </w:docPartObj>
    </w:sdtPr>
    <w:sdtContent>
      <w:p w14:paraId="5F2072B9" w14:textId="27E931A1" w:rsidR="009C5A80" w:rsidRDefault="009C5A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B49EF" w14:textId="77777777" w:rsidR="009C5A80" w:rsidRDefault="009C5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9E9C" w14:textId="77777777" w:rsidR="00463648" w:rsidRDefault="00463648" w:rsidP="009C5A80">
      <w:pPr>
        <w:spacing w:after="0" w:line="240" w:lineRule="auto"/>
      </w:pPr>
      <w:r>
        <w:separator/>
      </w:r>
    </w:p>
  </w:footnote>
  <w:footnote w:type="continuationSeparator" w:id="0">
    <w:p w14:paraId="5A6C13B9" w14:textId="77777777" w:rsidR="00463648" w:rsidRDefault="00463648" w:rsidP="009C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33718"/>
    <w:multiLevelType w:val="hybridMultilevel"/>
    <w:tmpl w:val="1A2C6B06"/>
    <w:lvl w:ilvl="0" w:tplc="29FE4782">
      <w:start w:val="1"/>
      <w:numFmt w:val="decimal"/>
      <w:lvlText w:val="%1."/>
      <w:lvlJc w:val="left"/>
      <w:pPr>
        <w:ind w:left="720" w:hanging="360"/>
      </w:pPr>
    </w:lvl>
    <w:lvl w:ilvl="1" w:tplc="DC847172">
      <w:start w:val="1"/>
      <w:numFmt w:val="lowerLetter"/>
      <w:lvlText w:val="%2."/>
      <w:lvlJc w:val="left"/>
      <w:pPr>
        <w:ind w:left="1440" w:hanging="360"/>
      </w:pPr>
    </w:lvl>
    <w:lvl w:ilvl="2" w:tplc="9AB46E36">
      <w:start w:val="1"/>
      <w:numFmt w:val="lowerRoman"/>
      <w:lvlText w:val="%3."/>
      <w:lvlJc w:val="right"/>
      <w:pPr>
        <w:ind w:left="2160" w:hanging="180"/>
      </w:pPr>
    </w:lvl>
    <w:lvl w:ilvl="3" w:tplc="7D9C58E0">
      <w:start w:val="1"/>
      <w:numFmt w:val="decimal"/>
      <w:lvlText w:val="%4."/>
      <w:lvlJc w:val="left"/>
      <w:pPr>
        <w:ind w:left="2880" w:hanging="360"/>
      </w:pPr>
    </w:lvl>
    <w:lvl w:ilvl="4" w:tplc="1E1438C2">
      <w:start w:val="1"/>
      <w:numFmt w:val="lowerLetter"/>
      <w:lvlText w:val="%5."/>
      <w:lvlJc w:val="left"/>
      <w:pPr>
        <w:ind w:left="3600" w:hanging="360"/>
      </w:pPr>
    </w:lvl>
    <w:lvl w:ilvl="5" w:tplc="E3A60324">
      <w:start w:val="1"/>
      <w:numFmt w:val="lowerRoman"/>
      <w:lvlText w:val="%6."/>
      <w:lvlJc w:val="right"/>
      <w:pPr>
        <w:ind w:left="4320" w:hanging="180"/>
      </w:pPr>
    </w:lvl>
    <w:lvl w:ilvl="6" w:tplc="B598176E">
      <w:start w:val="1"/>
      <w:numFmt w:val="decimal"/>
      <w:lvlText w:val="%7."/>
      <w:lvlJc w:val="left"/>
      <w:pPr>
        <w:ind w:left="5040" w:hanging="360"/>
      </w:pPr>
    </w:lvl>
    <w:lvl w:ilvl="7" w:tplc="4E242072">
      <w:start w:val="1"/>
      <w:numFmt w:val="lowerLetter"/>
      <w:lvlText w:val="%8."/>
      <w:lvlJc w:val="left"/>
      <w:pPr>
        <w:ind w:left="5760" w:hanging="360"/>
      </w:pPr>
    </w:lvl>
    <w:lvl w:ilvl="8" w:tplc="F5C2B1F6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515AD6"/>
    <w:rsid w:val="0019145D"/>
    <w:rsid w:val="00463648"/>
    <w:rsid w:val="009C5A80"/>
    <w:rsid w:val="00A646A7"/>
    <w:rsid w:val="00B5CC6F"/>
    <w:rsid w:val="00E7A47D"/>
    <w:rsid w:val="0260A200"/>
    <w:rsid w:val="035C1FA8"/>
    <w:rsid w:val="041B4354"/>
    <w:rsid w:val="04B69082"/>
    <w:rsid w:val="06D0A295"/>
    <w:rsid w:val="06EC5AA8"/>
    <w:rsid w:val="071BD20C"/>
    <w:rsid w:val="0888C7F7"/>
    <w:rsid w:val="09C275F9"/>
    <w:rsid w:val="09CC0EC2"/>
    <w:rsid w:val="0A246474"/>
    <w:rsid w:val="0BA93992"/>
    <w:rsid w:val="0C97D6AB"/>
    <w:rsid w:val="0E405BFE"/>
    <w:rsid w:val="0EC90F90"/>
    <w:rsid w:val="10217A53"/>
    <w:rsid w:val="126479C4"/>
    <w:rsid w:val="1489C033"/>
    <w:rsid w:val="16D58B88"/>
    <w:rsid w:val="18AA84C4"/>
    <w:rsid w:val="18F5CF1D"/>
    <w:rsid w:val="1B45827B"/>
    <w:rsid w:val="1BFD6809"/>
    <w:rsid w:val="1C34AFF6"/>
    <w:rsid w:val="1C4FC35C"/>
    <w:rsid w:val="1F3508CB"/>
    <w:rsid w:val="1F45BDC6"/>
    <w:rsid w:val="1F5C6581"/>
    <w:rsid w:val="1F8E2FE9"/>
    <w:rsid w:val="216ADA65"/>
    <w:rsid w:val="219CA216"/>
    <w:rsid w:val="2215D5B7"/>
    <w:rsid w:val="226CA98D"/>
    <w:rsid w:val="240879EE"/>
    <w:rsid w:val="24449E99"/>
    <w:rsid w:val="248EF7B4"/>
    <w:rsid w:val="27B20489"/>
    <w:rsid w:val="28608F9A"/>
    <w:rsid w:val="28877FB3"/>
    <w:rsid w:val="29621A49"/>
    <w:rsid w:val="29CD458C"/>
    <w:rsid w:val="2AA42C41"/>
    <w:rsid w:val="2D882778"/>
    <w:rsid w:val="2F126367"/>
    <w:rsid w:val="2F8B2B56"/>
    <w:rsid w:val="2F9971D0"/>
    <w:rsid w:val="3010977B"/>
    <w:rsid w:val="3186548B"/>
    <w:rsid w:val="31D85771"/>
    <w:rsid w:val="324A5D08"/>
    <w:rsid w:val="32C43085"/>
    <w:rsid w:val="3308FC8F"/>
    <w:rsid w:val="33E87A23"/>
    <w:rsid w:val="35AC5A70"/>
    <w:rsid w:val="3619B89B"/>
    <w:rsid w:val="3696BA5F"/>
    <w:rsid w:val="382CC14A"/>
    <w:rsid w:val="3932A031"/>
    <w:rsid w:val="3A7FCB93"/>
    <w:rsid w:val="3A95CCC2"/>
    <w:rsid w:val="3ACDDDFD"/>
    <w:rsid w:val="3AD72C49"/>
    <w:rsid w:val="3B140E74"/>
    <w:rsid w:val="3B2D36D1"/>
    <w:rsid w:val="3C69AE5E"/>
    <w:rsid w:val="3D410457"/>
    <w:rsid w:val="3E27B780"/>
    <w:rsid w:val="3F7E5D0F"/>
    <w:rsid w:val="405A9860"/>
    <w:rsid w:val="41050E46"/>
    <w:rsid w:val="413D1F81"/>
    <w:rsid w:val="42E0DD68"/>
    <w:rsid w:val="447E8047"/>
    <w:rsid w:val="45515AD6"/>
    <w:rsid w:val="46187E2A"/>
    <w:rsid w:val="465EAEA1"/>
    <w:rsid w:val="474A840E"/>
    <w:rsid w:val="47B44E8B"/>
    <w:rsid w:val="4843E5FE"/>
    <w:rsid w:val="484EEA60"/>
    <w:rsid w:val="4865AA45"/>
    <w:rsid w:val="4B18F767"/>
    <w:rsid w:val="4C87BFAE"/>
    <w:rsid w:val="4CA77932"/>
    <w:rsid w:val="4F3C6D96"/>
    <w:rsid w:val="50CBE61E"/>
    <w:rsid w:val="510D1E67"/>
    <w:rsid w:val="511920B0"/>
    <w:rsid w:val="517DE8B0"/>
    <w:rsid w:val="5209B1E3"/>
    <w:rsid w:val="52D033F5"/>
    <w:rsid w:val="52F70132"/>
    <w:rsid w:val="552D6D68"/>
    <w:rsid w:val="56720451"/>
    <w:rsid w:val="573B27A2"/>
    <w:rsid w:val="57448131"/>
    <w:rsid w:val="57477F7B"/>
    <w:rsid w:val="581EE670"/>
    <w:rsid w:val="587BA1F7"/>
    <w:rsid w:val="597D7B9F"/>
    <w:rsid w:val="5BEAF427"/>
    <w:rsid w:val="5C2AD86B"/>
    <w:rsid w:val="5C658693"/>
    <w:rsid w:val="5C9373CF"/>
    <w:rsid w:val="5DCEC444"/>
    <w:rsid w:val="5DFA1A54"/>
    <w:rsid w:val="607DA748"/>
    <w:rsid w:val="6096F673"/>
    <w:rsid w:val="6232C6D4"/>
    <w:rsid w:val="63E7BF92"/>
    <w:rsid w:val="64825B67"/>
    <w:rsid w:val="66375425"/>
    <w:rsid w:val="671F6054"/>
    <w:rsid w:val="674C686E"/>
    <w:rsid w:val="690B081A"/>
    <w:rsid w:val="6AB95A32"/>
    <w:rsid w:val="6B00A21B"/>
    <w:rsid w:val="6DB8782C"/>
    <w:rsid w:val="6E90E57B"/>
    <w:rsid w:val="705F07D3"/>
    <w:rsid w:val="71058A8B"/>
    <w:rsid w:val="716BB249"/>
    <w:rsid w:val="71D2C848"/>
    <w:rsid w:val="720C1F8C"/>
    <w:rsid w:val="72330D28"/>
    <w:rsid w:val="733CAD91"/>
    <w:rsid w:val="736E98A9"/>
    <w:rsid w:val="7382DE08"/>
    <w:rsid w:val="73F02035"/>
    <w:rsid w:val="756A8A23"/>
    <w:rsid w:val="756D74E7"/>
    <w:rsid w:val="76738505"/>
    <w:rsid w:val="7815716A"/>
    <w:rsid w:val="781CA1C8"/>
    <w:rsid w:val="78B82C22"/>
    <w:rsid w:val="7990A06F"/>
    <w:rsid w:val="7B1E03D2"/>
    <w:rsid w:val="7B4FD929"/>
    <w:rsid w:val="7B54368E"/>
    <w:rsid w:val="7C35FD5B"/>
    <w:rsid w:val="7DC6D4DF"/>
    <w:rsid w:val="7DD1CDBC"/>
    <w:rsid w:val="7E83382C"/>
    <w:rsid w:val="7EAED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5AD6"/>
  <w15:chartTrackingRefBased/>
  <w15:docId w15:val="{0ABB562C-D8DF-44A0-B614-D7C2C4C6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A80"/>
  </w:style>
  <w:style w:type="paragraph" w:styleId="Stopka">
    <w:name w:val="footer"/>
    <w:basedOn w:val="Normalny"/>
    <w:link w:val="StopkaZnak"/>
    <w:uiPriority w:val="99"/>
    <w:unhideWhenUsed/>
    <w:rsid w:val="009C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Naczk</dc:creator>
  <cp:keywords/>
  <dc:description/>
  <cp:lastModifiedBy>Beata Cieślak</cp:lastModifiedBy>
  <cp:revision>2</cp:revision>
  <dcterms:created xsi:type="dcterms:W3CDTF">2024-02-19T13:49:00Z</dcterms:created>
  <dcterms:modified xsi:type="dcterms:W3CDTF">2024-02-20T13:43:00Z</dcterms:modified>
</cp:coreProperties>
</file>